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D4E" w:rsidRDefault="001F4D4E" w:rsidP="003177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Úkoly 2. 11. – 6. 11. 2020   </w:t>
      </w:r>
      <w:r w:rsidRPr="001F4D4E">
        <w:rPr>
          <w:b/>
          <w:sz w:val="24"/>
          <w:szCs w:val="24"/>
        </w:rPr>
        <w:t>3. ročník</w:t>
      </w:r>
    </w:p>
    <w:p w:rsidR="00317713" w:rsidRPr="00317713" w:rsidRDefault="00317713" w:rsidP="00317713">
      <w:pPr>
        <w:spacing w:after="0" w:line="240" w:lineRule="auto"/>
        <w:rPr>
          <w:b/>
          <w:sz w:val="24"/>
          <w:szCs w:val="24"/>
        </w:rPr>
      </w:pPr>
    </w:p>
    <w:p w:rsidR="00317713" w:rsidRDefault="00317713" w:rsidP="00317713">
      <w:pPr>
        <w:spacing w:after="0" w:line="240" w:lineRule="auto"/>
        <w:rPr>
          <w:b/>
          <w:sz w:val="24"/>
          <w:szCs w:val="24"/>
        </w:rPr>
      </w:pPr>
      <w:r w:rsidRPr="00317713">
        <w:rPr>
          <w:b/>
          <w:sz w:val="24"/>
          <w:szCs w:val="24"/>
        </w:rPr>
        <w:t>Český jazyk</w:t>
      </w:r>
    </w:p>
    <w:p w:rsidR="00317713" w:rsidRDefault="00317713" w:rsidP="00317713">
      <w:pPr>
        <w:spacing w:after="0" w:line="240" w:lineRule="auto"/>
        <w:rPr>
          <w:sz w:val="24"/>
          <w:szCs w:val="24"/>
        </w:rPr>
      </w:pPr>
    </w:p>
    <w:p w:rsidR="00317713" w:rsidRDefault="00317713" w:rsidP="00317713">
      <w:pPr>
        <w:spacing w:after="0" w:line="240" w:lineRule="auto"/>
        <w:rPr>
          <w:sz w:val="24"/>
          <w:szCs w:val="24"/>
          <w:u w:val="single"/>
        </w:rPr>
      </w:pPr>
      <w:r w:rsidRPr="00317713">
        <w:rPr>
          <w:sz w:val="24"/>
          <w:szCs w:val="24"/>
          <w:u w:val="single"/>
        </w:rPr>
        <w:t>Abeceda</w:t>
      </w:r>
    </w:p>
    <w:p w:rsidR="00317713" w:rsidRDefault="00317713" w:rsidP="003177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11. Zopakovat si a umět zpaměti abecedu</w:t>
      </w:r>
    </w:p>
    <w:p w:rsidR="00317713" w:rsidRDefault="00317713" w:rsidP="003177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4a,b/str.32 do sešitu – krasopisně (k procvičení psacího písma)</w:t>
      </w:r>
    </w:p>
    <w:p w:rsidR="00317713" w:rsidRDefault="00317713" w:rsidP="003177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Velký pracovní sešit zelený – str. 10 celá (opakování) – můžeš si rozložit do celého týdne</w:t>
      </w:r>
    </w:p>
    <w:p w:rsidR="00317713" w:rsidRDefault="00317713" w:rsidP="003177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3. 11.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5/str.32 - napiš na lístečky papíru a seřaď rozstříhané lístečky podle abecedy – pak přepiš do sešitu</w:t>
      </w:r>
    </w:p>
    <w:p w:rsidR="00317713" w:rsidRDefault="00317713" w:rsidP="003177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4. 11.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9/str.32 do sešitu (doporučuji zase nejdříve udělat lístečky)</w:t>
      </w:r>
    </w:p>
    <w:p w:rsidR="00317713" w:rsidRDefault="00317713" w:rsidP="00317713">
      <w:pPr>
        <w:spacing w:after="0" w:line="240" w:lineRule="auto"/>
        <w:rPr>
          <w:sz w:val="24"/>
          <w:szCs w:val="24"/>
          <w:u w:val="single"/>
        </w:rPr>
      </w:pPr>
      <w:r w:rsidRPr="00FA410C">
        <w:rPr>
          <w:sz w:val="24"/>
          <w:szCs w:val="24"/>
          <w:u w:val="single"/>
        </w:rPr>
        <w:t>Předpon</w:t>
      </w:r>
      <w:r w:rsidR="00FA410C" w:rsidRPr="00FA410C">
        <w:rPr>
          <w:sz w:val="24"/>
          <w:szCs w:val="24"/>
          <w:u w:val="single"/>
        </w:rPr>
        <w:t>a</w:t>
      </w:r>
      <w:r w:rsidRPr="00FA410C">
        <w:rPr>
          <w:sz w:val="24"/>
          <w:szCs w:val="24"/>
          <w:u w:val="single"/>
        </w:rPr>
        <w:t xml:space="preserve">, kořen slova, přípona </w:t>
      </w:r>
      <w:r w:rsidR="00FA410C" w:rsidRPr="00FA410C">
        <w:rPr>
          <w:sz w:val="24"/>
          <w:szCs w:val="24"/>
          <w:u w:val="single"/>
        </w:rPr>
        <w:t>– slova příbuzná</w:t>
      </w:r>
    </w:p>
    <w:p w:rsidR="00FA410C" w:rsidRDefault="00FA410C" w:rsidP="003177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5. 11.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2/34 – do sešitu</w:t>
      </w:r>
    </w:p>
    <w:p w:rsidR="00FA410C" w:rsidRDefault="00FA410C" w:rsidP="00317713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Vyjmenovaná slova po B</w:t>
      </w:r>
      <w:r w:rsidRPr="00FA410C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–</w:t>
      </w:r>
      <w:r w:rsidRPr="00FA410C">
        <w:rPr>
          <w:sz w:val="24"/>
          <w:szCs w:val="24"/>
          <w:u w:val="single"/>
        </w:rPr>
        <w:t xml:space="preserve"> úvod</w:t>
      </w:r>
    </w:p>
    <w:p w:rsidR="00FA410C" w:rsidRDefault="00FA410C" w:rsidP="003177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 11. Na</w:t>
      </w:r>
      <w:r w:rsidR="007C2686">
        <w:rPr>
          <w:sz w:val="24"/>
          <w:szCs w:val="24"/>
        </w:rPr>
        <w:t>učit se řadu vyjmenovaných slov po B:</w:t>
      </w:r>
    </w:p>
    <w:p w:rsidR="00425F67" w:rsidRDefault="00425F67" w:rsidP="00425F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být, (bydlit, obyvatel, byt, příbytek, nábytek, dobytek, zbytek), obyčej, bystrý, bylina, kobyla, býk, babyka, Bydžov, Přibyslav, Zbyněk</w:t>
      </w:r>
    </w:p>
    <w:p w:rsidR="00425F67" w:rsidRDefault="00425F67" w:rsidP="00425F67">
      <w:pPr>
        <w:spacing w:after="0" w:line="240" w:lineRule="auto"/>
        <w:rPr>
          <w:sz w:val="24"/>
          <w:szCs w:val="24"/>
        </w:rPr>
      </w:pPr>
    </w:p>
    <w:p w:rsidR="00425F67" w:rsidRDefault="00425F67" w:rsidP="00425F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rozlišuj být (on bude) x bít (on bije</w:t>
      </w:r>
      <w:r>
        <w:rPr>
          <w:sz w:val="24"/>
          <w:szCs w:val="24"/>
        </w:rPr>
        <w:t xml:space="preserve"> – tluče, bouchá</w:t>
      </w:r>
      <w:r>
        <w:rPr>
          <w:sz w:val="24"/>
          <w:szCs w:val="24"/>
        </w:rPr>
        <w:t>)</w:t>
      </w:r>
    </w:p>
    <w:p w:rsidR="00425F67" w:rsidRDefault="00425F67" w:rsidP="00425F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 třídy přibyla nová žákyně. (přibude)</w:t>
      </w:r>
    </w:p>
    <w:p w:rsidR="00425F67" w:rsidRDefault="00425F67" w:rsidP="00425F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Tatínek přibil hřebík. (přibije)</w:t>
      </w:r>
    </w:p>
    <w:p w:rsidR="00CB2736" w:rsidRDefault="00CB2736" w:rsidP="00425F67">
      <w:pPr>
        <w:spacing w:after="0" w:line="240" w:lineRule="auto"/>
        <w:rPr>
          <w:sz w:val="24"/>
          <w:szCs w:val="24"/>
        </w:rPr>
      </w:pPr>
    </w:p>
    <w:p w:rsidR="00CB2736" w:rsidRDefault="00CB2736" w:rsidP="00CB27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rozlišuj být (on bude) x bít (on bije)</w:t>
      </w:r>
    </w:p>
    <w:p w:rsidR="00CB2736" w:rsidRDefault="00CB2736" w:rsidP="00CB27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 třídy přibyla nová žákyně. (přibude)</w:t>
      </w:r>
    </w:p>
    <w:p w:rsidR="00CB2736" w:rsidRDefault="00CB2736" w:rsidP="00CB27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Tatínek přibil hřebík. (přibije)</w:t>
      </w:r>
    </w:p>
    <w:p w:rsidR="00CB2736" w:rsidRDefault="00CB2736" w:rsidP="00425F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Významy vyjmenovaných slov si vysvětlíme při on-line hodině.</w:t>
      </w:r>
    </w:p>
    <w:p w:rsidR="00CB2736" w:rsidRPr="00CB2736" w:rsidRDefault="00CB2736" w:rsidP="00425F67">
      <w:pPr>
        <w:spacing w:after="0" w:line="240" w:lineRule="auto"/>
        <w:rPr>
          <w:sz w:val="24"/>
          <w:szCs w:val="24"/>
          <w:u w:val="single"/>
        </w:rPr>
      </w:pPr>
    </w:p>
    <w:p w:rsidR="00CB2736" w:rsidRDefault="00CB2736" w:rsidP="00425F67">
      <w:pPr>
        <w:spacing w:after="0" w:line="240" w:lineRule="auto"/>
        <w:rPr>
          <w:b/>
          <w:sz w:val="24"/>
          <w:szCs w:val="24"/>
        </w:rPr>
      </w:pPr>
      <w:r w:rsidRPr="00CB2736">
        <w:rPr>
          <w:b/>
          <w:sz w:val="24"/>
          <w:szCs w:val="24"/>
        </w:rPr>
        <w:t>Matematika</w:t>
      </w:r>
    </w:p>
    <w:p w:rsidR="00D05107" w:rsidRDefault="00D05107" w:rsidP="00425F67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:rsidR="00CB2736" w:rsidRDefault="00CB2736" w:rsidP="00425F67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Násobení čísly 0, 1, dělení typu 8:1=8, 8:8=1, 0:3=0, nulou nelze dělit, 7:0 nejde (nelze)</w:t>
      </w:r>
    </w:p>
    <w:p w:rsidR="00CB2736" w:rsidRDefault="00CB2736" w:rsidP="00425F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11. zadané příklady do sešitu</w:t>
      </w:r>
    </w:p>
    <w:p w:rsidR="00BE5B4F" w:rsidRPr="00BE5B4F" w:rsidRDefault="00BE5B4F" w:rsidP="00425F67">
      <w:pPr>
        <w:spacing w:after="0" w:line="240" w:lineRule="auto"/>
        <w:rPr>
          <w:sz w:val="24"/>
          <w:szCs w:val="24"/>
          <w:u w:val="single"/>
        </w:rPr>
      </w:pPr>
      <w:r w:rsidRPr="00BE5B4F">
        <w:rPr>
          <w:sz w:val="24"/>
          <w:szCs w:val="24"/>
          <w:u w:val="single"/>
        </w:rPr>
        <w:t>Násobilka 7 a 8</w:t>
      </w:r>
    </w:p>
    <w:p w:rsidR="00BE5B4F" w:rsidRDefault="00BE5B4F" w:rsidP="00425F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3. 11.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25, 26/str.21 – do sešitu</w:t>
      </w:r>
    </w:p>
    <w:p w:rsidR="00BE5B4F" w:rsidRDefault="00BE5B4F" w:rsidP="00425F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4. 11.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28, 30, 31/str.21 – do sešitu</w:t>
      </w:r>
    </w:p>
    <w:p w:rsidR="00BE5B4F" w:rsidRDefault="00BE5B4F" w:rsidP="00425F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5. 11.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 xml:space="preserve">. 32, 34/ </w:t>
      </w:r>
      <w:proofErr w:type="gramStart"/>
      <w:r>
        <w:rPr>
          <w:sz w:val="24"/>
          <w:szCs w:val="24"/>
        </w:rPr>
        <w:t>str.21</w:t>
      </w:r>
      <w:proofErr w:type="gramEnd"/>
      <w:r>
        <w:rPr>
          <w:sz w:val="24"/>
          <w:szCs w:val="24"/>
        </w:rPr>
        <w:t xml:space="preserve"> – do sešitu, cv.35/str. 21 – do sešitu i nakreslit</w:t>
      </w:r>
    </w:p>
    <w:p w:rsidR="00BE5B4F" w:rsidRDefault="00BE5B4F" w:rsidP="00425F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6. 11.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36, 38, 39, 40/str.22 – do sešitu</w:t>
      </w:r>
    </w:p>
    <w:p w:rsidR="00FA410C" w:rsidRPr="00FA410C" w:rsidRDefault="00FA410C" w:rsidP="00834BF7">
      <w:pPr>
        <w:rPr>
          <w:sz w:val="24"/>
          <w:szCs w:val="24"/>
          <w:u w:val="single"/>
        </w:rPr>
      </w:pPr>
    </w:p>
    <w:sectPr w:rsidR="00FA410C" w:rsidRPr="00FA4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4E"/>
    <w:rsid w:val="001F4D4E"/>
    <w:rsid w:val="00317713"/>
    <w:rsid w:val="00425F67"/>
    <w:rsid w:val="007C2686"/>
    <w:rsid w:val="00834BF7"/>
    <w:rsid w:val="00BE5B4F"/>
    <w:rsid w:val="00CB2736"/>
    <w:rsid w:val="00D05107"/>
    <w:rsid w:val="00D32325"/>
    <w:rsid w:val="00F9248D"/>
    <w:rsid w:val="00FA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19A86"/>
  <w15:chartTrackingRefBased/>
  <w15:docId w15:val="{07B3FF1F-5E26-4B68-AE9A-A262FC2F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34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C3F73-723A-4005-A1FF-4B6F921A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9</cp:revision>
  <dcterms:created xsi:type="dcterms:W3CDTF">2020-11-02T12:28:00Z</dcterms:created>
  <dcterms:modified xsi:type="dcterms:W3CDTF">2020-11-02T13:23:00Z</dcterms:modified>
</cp:coreProperties>
</file>